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91" w:rsidRDefault="00FD6E91" w:rsidP="00FD6E91">
      <w:pPr>
        <w:pStyle w:val="NoSpacing"/>
      </w:pPr>
      <w:r>
        <w:rPr>
          <w:u w:val="single"/>
        </w:rPr>
        <w:t>John ALDY</w:t>
      </w:r>
      <w:r>
        <w:t xml:space="preserve">    (fl.1488)</w:t>
      </w:r>
    </w:p>
    <w:p w:rsidR="00FD6E91" w:rsidRDefault="00FD6E91" w:rsidP="00FD6E91">
      <w:pPr>
        <w:pStyle w:val="NoSpacing"/>
      </w:pPr>
    </w:p>
    <w:p w:rsidR="00FD6E91" w:rsidRDefault="00FD6E91" w:rsidP="00FD6E91">
      <w:pPr>
        <w:pStyle w:val="NoSpacing"/>
      </w:pPr>
    </w:p>
    <w:p w:rsidR="00FD6E91" w:rsidRDefault="00FD6E91" w:rsidP="00FD6E91">
      <w:pPr>
        <w:pStyle w:val="NoSpacing"/>
      </w:pPr>
      <w:r>
        <w:t>15 Jun.</w:t>
      </w:r>
      <w:r>
        <w:tab/>
        <w:t>1488</w:t>
      </w:r>
      <w:r>
        <w:tab/>
        <w:t xml:space="preserve">Settlement of the action taken by him and others against Robert </w:t>
      </w:r>
    </w:p>
    <w:p w:rsidR="00FD6E91" w:rsidRDefault="00FD6E91" w:rsidP="00FD6E91">
      <w:pPr>
        <w:pStyle w:val="NoSpacing"/>
      </w:pPr>
      <w:r>
        <w:tab/>
      </w:r>
      <w:r>
        <w:tab/>
      </w:r>
      <w:proofErr w:type="spellStart"/>
      <w:proofErr w:type="gramStart"/>
      <w:r>
        <w:t>Fordman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, </w:t>
      </w:r>
    </w:p>
    <w:p w:rsidR="00FD6E91" w:rsidRDefault="00FD6E91" w:rsidP="00FD6E91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garden and 13 acres of land on </w:t>
      </w:r>
      <w:proofErr w:type="spellStart"/>
      <w:r>
        <w:t>Cranbrook</w:t>
      </w:r>
      <w:proofErr w:type="spellEnd"/>
      <w:r>
        <w:t>, Kent.</w:t>
      </w:r>
    </w:p>
    <w:p w:rsidR="00FD6E91" w:rsidRDefault="00FD6E91" w:rsidP="00FD6E91">
      <w:pPr>
        <w:pStyle w:val="NoSpacing"/>
      </w:pPr>
      <w:r>
        <w:tab/>
      </w:r>
      <w:r>
        <w:tab/>
        <w:t>(</w:t>
      </w:r>
      <w:hyperlink r:id="rId6" w:history="1">
        <w:r w:rsidRPr="00DF55D7">
          <w:rPr>
            <w:rStyle w:val="Hyperlink"/>
          </w:rPr>
          <w:t>www.medievalgenealogy.org.uk/fines/abstracts/CP_25_1_117A_343.shtml</w:t>
        </w:r>
      </w:hyperlink>
      <w:r>
        <w:t>)</w:t>
      </w:r>
    </w:p>
    <w:p w:rsidR="00FD6E91" w:rsidRDefault="00FD6E91" w:rsidP="00FD6E91">
      <w:pPr>
        <w:pStyle w:val="NoSpacing"/>
      </w:pPr>
    </w:p>
    <w:p w:rsidR="00FD6E91" w:rsidRDefault="00FD6E91" w:rsidP="00FD6E91">
      <w:pPr>
        <w:pStyle w:val="NoSpacing"/>
      </w:pPr>
    </w:p>
    <w:p w:rsidR="00FD6E91" w:rsidRDefault="00FD6E91" w:rsidP="00FD6E91">
      <w:pPr>
        <w:pStyle w:val="NoSpacing"/>
      </w:pPr>
    </w:p>
    <w:p w:rsidR="00BA4020" w:rsidRPr="00FD6E91" w:rsidRDefault="00FD6E91" w:rsidP="00FD6E91">
      <w:pPr>
        <w:pStyle w:val="NoSpacing"/>
      </w:pPr>
      <w:r>
        <w:t>1 October 2010</w:t>
      </w:r>
    </w:p>
    <w:sectPr w:rsidR="00BA4020" w:rsidRPr="00FD6E91" w:rsidSect="0076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E91" w:rsidRDefault="00FD6E91" w:rsidP="00552EBA">
      <w:pPr>
        <w:spacing w:after="0" w:line="240" w:lineRule="auto"/>
      </w:pPr>
      <w:r>
        <w:separator/>
      </w:r>
    </w:p>
  </w:endnote>
  <w:endnote w:type="continuationSeparator" w:id="0">
    <w:p w:rsidR="00FD6E91" w:rsidRDefault="00FD6E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D6E91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E91" w:rsidRDefault="00FD6E91" w:rsidP="00552EBA">
      <w:pPr>
        <w:spacing w:after="0" w:line="240" w:lineRule="auto"/>
      </w:pPr>
      <w:r>
        <w:separator/>
      </w:r>
    </w:p>
  </w:footnote>
  <w:footnote w:type="continuationSeparator" w:id="0">
    <w:p w:rsidR="00FD6E91" w:rsidRDefault="00FD6E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2C90"/>
    <w:rsid w:val="00C33865"/>
    <w:rsid w:val="00D45842"/>
    <w:rsid w:val="00FD6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6E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7A_34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2010-10-01T09:35:00Z</dcterms:created>
  <dcterms:modified xsi:type="dcterms:W3CDTF">2010-10-01T09:36:00Z</dcterms:modified>
</cp:coreProperties>
</file>